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6FDD1" w14:textId="77777777" w:rsidR="00D44A57" w:rsidRDefault="00D44A57" w:rsidP="00D44A57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КИРОВСКАЯ ОБЛАСТЬ</w:t>
      </w:r>
    </w:p>
    <w:p w14:paraId="0A13FFB7" w14:textId="77777777" w:rsidR="00D44A57" w:rsidRDefault="00D44A57" w:rsidP="00D44A57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ОМУТНИНСКИЙ РАЙОН</w:t>
      </w:r>
    </w:p>
    <w:p w14:paraId="3C45B937" w14:textId="77777777" w:rsidR="00D44A57" w:rsidRDefault="00D44A57" w:rsidP="00D44A57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ЗАЛАЗНИНСКАЯ СЕЛЬСКАЯ ДУМА</w:t>
      </w:r>
    </w:p>
    <w:p w14:paraId="59DF537D" w14:textId="77777777" w:rsidR="00D44A57" w:rsidRDefault="00D44A57" w:rsidP="00D44A57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14:paraId="6792BA73" w14:textId="77777777" w:rsidR="00D44A57" w:rsidRDefault="00D44A57" w:rsidP="00D44A57">
      <w:pPr>
        <w:suppressAutoHyphens/>
        <w:spacing w:before="360" w:after="360"/>
        <w:jc w:val="center"/>
        <w:rPr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0307B808" w14:textId="0BAD109F" w:rsidR="00D44A57" w:rsidRPr="00270B4B" w:rsidRDefault="00602310" w:rsidP="00D44A57">
      <w:pPr>
        <w:suppressAutoHyphens/>
        <w:rPr>
          <w:sz w:val="28"/>
          <w:szCs w:val="28"/>
        </w:rPr>
      </w:pPr>
      <w:r>
        <w:rPr>
          <w:sz w:val="28"/>
          <w:szCs w:val="28"/>
        </w:rPr>
        <w:t>27.09.</w:t>
      </w:r>
      <w:r w:rsidR="0079585A">
        <w:rPr>
          <w:sz w:val="28"/>
          <w:szCs w:val="28"/>
        </w:rPr>
        <w:t>2024</w:t>
      </w:r>
      <w:r w:rsidR="00D44A57" w:rsidRPr="00270B4B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D44A57" w:rsidRPr="00270B4B">
        <w:rPr>
          <w:sz w:val="28"/>
          <w:szCs w:val="28"/>
        </w:rPr>
        <w:t xml:space="preserve"> № </w:t>
      </w:r>
      <w:r>
        <w:rPr>
          <w:sz w:val="28"/>
          <w:szCs w:val="28"/>
        </w:rPr>
        <w:t>9</w:t>
      </w:r>
    </w:p>
    <w:p w14:paraId="5A2BADBF" w14:textId="77777777" w:rsidR="00D44A57" w:rsidRDefault="00D44A57" w:rsidP="00D44A57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с. Залазна</w:t>
      </w:r>
    </w:p>
    <w:p w14:paraId="58B563FC" w14:textId="7FC3C35C" w:rsidR="00D44A57" w:rsidRDefault="0079585A" w:rsidP="00D44A57">
      <w:pPr>
        <w:tabs>
          <w:tab w:val="left" w:pos="9354"/>
        </w:tabs>
        <w:suppressAutoHyphens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утратившими силу решений Залазнинской сельской Думы</w:t>
      </w:r>
    </w:p>
    <w:p w14:paraId="142A8BB9" w14:textId="77777777" w:rsidR="0079585A" w:rsidRDefault="0079585A" w:rsidP="00D44A57">
      <w:pPr>
        <w:tabs>
          <w:tab w:val="left" w:pos="9354"/>
        </w:tabs>
        <w:suppressAutoHyphens/>
        <w:spacing w:before="480"/>
        <w:jc w:val="center"/>
        <w:rPr>
          <w:b/>
          <w:sz w:val="28"/>
          <w:szCs w:val="28"/>
        </w:rPr>
      </w:pPr>
      <w:bookmarkStart w:id="0" w:name="_GoBack"/>
      <w:bookmarkEnd w:id="0"/>
    </w:p>
    <w:p w14:paraId="03DA633A" w14:textId="23F090C1" w:rsidR="00D44A57" w:rsidRPr="00176E13" w:rsidRDefault="009A2027" w:rsidP="006023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6FF">
        <w:rPr>
          <w:rFonts w:ascii="Times New Roman" w:hAnsi="Times New Roman" w:cs="Times New Roman"/>
          <w:sz w:val="28"/>
          <w:szCs w:val="28"/>
        </w:rPr>
        <w:t>Руководствуясь</w:t>
      </w:r>
      <w:r w:rsidR="004226FF" w:rsidRPr="004226FF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</w:t>
      </w:r>
      <w:r w:rsidR="004226FF">
        <w:rPr>
          <w:rFonts w:ascii="Times New Roman" w:hAnsi="Times New Roman" w:cs="Times New Roman"/>
          <w:sz w:val="28"/>
          <w:szCs w:val="28"/>
        </w:rPr>
        <w:t>Ф</w:t>
      </w:r>
      <w:r w:rsidR="004226FF" w:rsidRPr="004226FF">
        <w:rPr>
          <w:rFonts w:ascii="Times New Roman" w:hAnsi="Times New Roman" w:cs="Times New Roman"/>
          <w:sz w:val="28"/>
          <w:szCs w:val="28"/>
        </w:rPr>
        <w:t>едерации», Уставом</w:t>
      </w:r>
      <w:r w:rsidR="00D44A57" w:rsidRPr="004226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Залазнинское сельское поселение Омутнинского района Кировской области, Залазнинская сельская</w:t>
      </w:r>
      <w:r w:rsidR="004226FF" w:rsidRPr="004226FF">
        <w:rPr>
          <w:rFonts w:ascii="Times New Roman" w:hAnsi="Times New Roman" w:cs="Times New Roman"/>
          <w:sz w:val="28"/>
          <w:szCs w:val="28"/>
        </w:rPr>
        <w:t xml:space="preserve"> Дума Омутнинского района Кировской области</w:t>
      </w:r>
      <w:r w:rsidR="00D44A57" w:rsidRPr="004226FF">
        <w:rPr>
          <w:rFonts w:ascii="Times New Roman" w:hAnsi="Times New Roman" w:cs="Times New Roman"/>
          <w:sz w:val="28"/>
          <w:szCs w:val="28"/>
        </w:rPr>
        <w:t xml:space="preserve">  РЕШИЛА:</w:t>
      </w:r>
    </w:p>
    <w:p w14:paraId="3C95E3CF" w14:textId="1F941E7D" w:rsidR="00D44A57" w:rsidRPr="00D05337" w:rsidRDefault="00D05337" w:rsidP="00602310">
      <w:pPr>
        <w:tabs>
          <w:tab w:val="left" w:pos="9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D44A57" w:rsidRPr="00D05337">
        <w:rPr>
          <w:sz w:val="28"/>
          <w:szCs w:val="28"/>
        </w:rPr>
        <w:t>Признать утратившими силу решения Залазнинской сельской Думы:</w:t>
      </w:r>
    </w:p>
    <w:p w14:paraId="7DF2E5CB" w14:textId="32060C40" w:rsidR="00E804EA" w:rsidRDefault="00D05337" w:rsidP="00602310">
      <w:pPr>
        <w:tabs>
          <w:tab w:val="left" w:pos="9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6876">
        <w:rPr>
          <w:sz w:val="28"/>
          <w:szCs w:val="28"/>
        </w:rPr>
        <w:t>1.1</w:t>
      </w:r>
      <w:r w:rsidR="00E804EA" w:rsidRPr="00E804EA">
        <w:rPr>
          <w:sz w:val="28"/>
          <w:szCs w:val="28"/>
        </w:rPr>
        <w:t xml:space="preserve"> </w:t>
      </w:r>
      <w:r w:rsidR="00E804EA">
        <w:rPr>
          <w:sz w:val="28"/>
          <w:szCs w:val="28"/>
        </w:rPr>
        <w:t>от 13.02.2008 № 16 «Об утверждении Положения «Об администрации Залазнинского сельского поселения»;</w:t>
      </w:r>
    </w:p>
    <w:p w14:paraId="5C9B95A6" w14:textId="4F8F7F5A" w:rsidR="00E804EA" w:rsidRDefault="00E804EA" w:rsidP="00602310">
      <w:pPr>
        <w:tabs>
          <w:tab w:val="left" w:pos="9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1.2 от 13.07.2010 № 104 «О внесении изменений в решение Залазнинской сельской Думы №14 от 21.11.2005 «О статусе депутата, члена выборного органа местного самоуправления, выборного должностного лица органа местного самоуправления»;</w:t>
      </w:r>
    </w:p>
    <w:p w14:paraId="673D3FDE" w14:textId="3F3D3170" w:rsidR="00EA0F98" w:rsidRDefault="00E804EA" w:rsidP="00602310">
      <w:pPr>
        <w:tabs>
          <w:tab w:val="left" w:pos="9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1.3</w:t>
      </w:r>
      <w:r w:rsidRPr="00E804EA">
        <w:rPr>
          <w:sz w:val="28"/>
          <w:szCs w:val="28"/>
        </w:rPr>
        <w:t xml:space="preserve"> </w:t>
      </w:r>
      <w:r>
        <w:rPr>
          <w:sz w:val="28"/>
          <w:szCs w:val="28"/>
        </w:rPr>
        <w:t>от 31.07.2012 № 19 «Об утверждении положения о порядке осуществления муниципального земельного контроля на территории МО Залазнинское сельское поселение Омутнинского района Кировской области»</w:t>
      </w:r>
    </w:p>
    <w:p w14:paraId="3CD62269" w14:textId="701D391B" w:rsidR="00E804EA" w:rsidRPr="00577CCE" w:rsidRDefault="00EA0F98" w:rsidP="00602310">
      <w:pPr>
        <w:tabs>
          <w:tab w:val="left" w:pos="9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577CCE">
        <w:rPr>
          <w:sz w:val="28"/>
          <w:szCs w:val="28"/>
        </w:rPr>
        <w:t>4</w:t>
      </w:r>
      <w:r>
        <w:rPr>
          <w:sz w:val="28"/>
          <w:szCs w:val="28"/>
        </w:rPr>
        <w:t xml:space="preserve"> от 18.09.2018 № 33 «О внесении изменений в правила землепользования и застройки муниципального образования Залазнинское сельское поселение Омутнинского района Кировской области»</w:t>
      </w:r>
    </w:p>
    <w:p w14:paraId="538B7AB5" w14:textId="4AA44FFA" w:rsidR="00336876" w:rsidRDefault="00D05337" w:rsidP="00602310">
      <w:pPr>
        <w:tabs>
          <w:tab w:val="left" w:pos="9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6876">
        <w:rPr>
          <w:sz w:val="28"/>
          <w:szCs w:val="28"/>
        </w:rPr>
        <w:t>2. Официально обнародовать настоящее решение на информационных стендах, щитах по адресам, утвержденным решением Залазнинской сельской Думы от 05.09.2013 №20</w:t>
      </w:r>
    </w:p>
    <w:p w14:paraId="28EF4BE5" w14:textId="1C9D156C" w:rsidR="00336876" w:rsidRPr="00D05337" w:rsidRDefault="00D05337" w:rsidP="00602310">
      <w:pPr>
        <w:tabs>
          <w:tab w:val="left" w:pos="9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336876" w:rsidRPr="00D05337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14:paraId="7F3F575F" w14:textId="77777777" w:rsidR="00336876" w:rsidRDefault="00336876" w:rsidP="00602310">
      <w:pPr>
        <w:tabs>
          <w:tab w:val="left" w:pos="900"/>
        </w:tabs>
        <w:suppressAutoHyphens/>
        <w:jc w:val="both"/>
        <w:rPr>
          <w:sz w:val="28"/>
          <w:szCs w:val="28"/>
        </w:rPr>
      </w:pPr>
    </w:p>
    <w:p w14:paraId="3C07C6C8" w14:textId="77777777" w:rsidR="00336876" w:rsidRPr="004F2CB3" w:rsidRDefault="00336876" w:rsidP="00602310">
      <w:pPr>
        <w:pStyle w:val="a4"/>
        <w:jc w:val="both"/>
        <w:rPr>
          <w:sz w:val="28"/>
        </w:rPr>
      </w:pPr>
      <w:bookmarkStart w:id="1" w:name="_Hlk149224338"/>
      <w:r w:rsidRPr="004F2CB3">
        <w:rPr>
          <w:sz w:val="28"/>
        </w:rPr>
        <w:t>Председатель</w:t>
      </w:r>
    </w:p>
    <w:p w14:paraId="1161B675" w14:textId="77777777" w:rsidR="00336876" w:rsidRDefault="00336876" w:rsidP="00602310">
      <w:pPr>
        <w:pStyle w:val="a4"/>
        <w:jc w:val="both"/>
        <w:rPr>
          <w:sz w:val="28"/>
        </w:rPr>
      </w:pPr>
      <w:r w:rsidRPr="004F2CB3">
        <w:rPr>
          <w:sz w:val="28"/>
        </w:rPr>
        <w:t xml:space="preserve">Залазнинской сельской Думы     </w:t>
      </w:r>
      <w:r>
        <w:rPr>
          <w:sz w:val="28"/>
        </w:rPr>
        <w:t xml:space="preserve">                                              </w:t>
      </w:r>
      <w:r w:rsidRPr="004F2CB3">
        <w:rPr>
          <w:sz w:val="28"/>
        </w:rPr>
        <w:t xml:space="preserve"> </w:t>
      </w:r>
      <w:r>
        <w:rPr>
          <w:sz w:val="28"/>
        </w:rPr>
        <w:t>А.Р. Соболева</w:t>
      </w:r>
    </w:p>
    <w:p w14:paraId="6CA16B23" w14:textId="77777777" w:rsidR="00336876" w:rsidRDefault="00336876" w:rsidP="00602310">
      <w:pPr>
        <w:pStyle w:val="a4"/>
        <w:jc w:val="both"/>
        <w:rPr>
          <w:sz w:val="28"/>
        </w:rPr>
      </w:pPr>
    </w:p>
    <w:p w14:paraId="0798063E" w14:textId="77777777" w:rsidR="00336876" w:rsidRDefault="00336876" w:rsidP="00602310">
      <w:pPr>
        <w:pStyle w:val="a4"/>
        <w:jc w:val="both"/>
        <w:rPr>
          <w:sz w:val="28"/>
        </w:rPr>
      </w:pPr>
      <w:r>
        <w:rPr>
          <w:sz w:val="28"/>
        </w:rPr>
        <w:t>Глава</w:t>
      </w:r>
    </w:p>
    <w:p w14:paraId="6E343AFB" w14:textId="77777777" w:rsidR="00336876" w:rsidRPr="004F2CB3" w:rsidRDefault="00336876" w:rsidP="00602310">
      <w:pPr>
        <w:pStyle w:val="a4"/>
        <w:jc w:val="both"/>
        <w:rPr>
          <w:sz w:val="28"/>
        </w:rPr>
      </w:pPr>
      <w:r>
        <w:rPr>
          <w:sz w:val="28"/>
        </w:rPr>
        <w:t>Залазнинского сельского поселения                                          М.И. Смагина</w:t>
      </w:r>
    </w:p>
    <w:bookmarkEnd w:id="1"/>
    <w:p w14:paraId="0A60C48A" w14:textId="64C7B3CE" w:rsidR="00336876" w:rsidRDefault="00336876" w:rsidP="00336876">
      <w:pPr>
        <w:tabs>
          <w:tab w:val="left" w:pos="9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612B426" w14:textId="77777777" w:rsidR="00E50CDC" w:rsidRDefault="00E50CDC"/>
    <w:sectPr w:rsidR="00E50CDC" w:rsidSect="00D05337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819B5"/>
    <w:multiLevelType w:val="hybridMultilevel"/>
    <w:tmpl w:val="1D2EF82C"/>
    <w:lvl w:ilvl="0" w:tplc="570CE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6016FD"/>
    <w:multiLevelType w:val="multilevel"/>
    <w:tmpl w:val="AFD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F9"/>
    <w:rsid w:val="001F661F"/>
    <w:rsid w:val="00203D52"/>
    <w:rsid w:val="00324AFC"/>
    <w:rsid w:val="00336876"/>
    <w:rsid w:val="00390B69"/>
    <w:rsid w:val="003C703C"/>
    <w:rsid w:val="004226FF"/>
    <w:rsid w:val="00577CCE"/>
    <w:rsid w:val="00602310"/>
    <w:rsid w:val="0079585A"/>
    <w:rsid w:val="00802439"/>
    <w:rsid w:val="009550F9"/>
    <w:rsid w:val="009673FF"/>
    <w:rsid w:val="009A2027"/>
    <w:rsid w:val="00A67473"/>
    <w:rsid w:val="00A82FDA"/>
    <w:rsid w:val="00CC5C05"/>
    <w:rsid w:val="00D05337"/>
    <w:rsid w:val="00D44A57"/>
    <w:rsid w:val="00E30BF3"/>
    <w:rsid w:val="00E50CDC"/>
    <w:rsid w:val="00E804EA"/>
    <w:rsid w:val="00EA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2332"/>
  <w15:chartTrackingRefBased/>
  <w15:docId w15:val="{9FA2AE89-0E97-4972-9D79-DBB37496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A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336876"/>
    <w:pPr>
      <w:ind w:left="720"/>
      <w:contextualSpacing/>
    </w:pPr>
  </w:style>
  <w:style w:type="paragraph" w:styleId="a4">
    <w:name w:val="No Spacing"/>
    <w:link w:val="a5"/>
    <w:uiPriority w:val="1"/>
    <w:qFormat/>
    <w:rsid w:val="00336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3368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Без интервала Знак1"/>
    <w:uiPriority w:val="99"/>
    <w:locked/>
    <w:rsid w:val="009673FF"/>
    <w:rPr>
      <w:rFonts w:ascii="Calibri" w:hAnsi="Calibri" w:cs="Calibri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2024-06-03T07:43:00Z</dcterms:created>
  <dcterms:modified xsi:type="dcterms:W3CDTF">2024-09-30T06:53:00Z</dcterms:modified>
</cp:coreProperties>
</file>